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3B69" w14:textId="77777777" w:rsidR="00675521" w:rsidRDefault="00675521" w:rsidP="001B1691">
      <w:pPr>
        <w:jc w:val="center"/>
        <w:rPr>
          <w:b/>
          <w:sz w:val="28"/>
          <w:szCs w:val="28"/>
        </w:rPr>
      </w:pPr>
      <w:r w:rsidRPr="00D01EA4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360FB7B6" wp14:editId="1407A35A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353185" cy="6762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minster-Color-CMYK-Vertical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6EE35" w14:textId="77777777" w:rsidR="00675521" w:rsidRPr="00675521" w:rsidRDefault="00675521" w:rsidP="001B1691">
      <w:pPr>
        <w:jc w:val="center"/>
        <w:rPr>
          <w:rFonts w:ascii="Montserrat" w:hAnsi="Montserrat"/>
          <w:b/>
          <w:sz w:val="20"/>
          <w:szCs w:val="20"/>
        </w:rPr>
      </w:pPr>
    </w:p>
    <w:p w14:paraId="4DFD3089" w14:textId="77777777" w:rsidR="00675521" w:rsidRPr="00675521" w:rsidRDefault="00675521" w:rsidP="001B1691">
      <w:pPr>
        <w:jc w:val="center"/>
        <w:rPr>
          <w:rFonts w:ascii="Montserrat" w:hAnsi="Montserrat"/>
          <w:b/>
          <w:sz w:val="20"/>
          <w:szCs w:val="20"/>
        </w:rPr>
      </w:pPr>
    </w:p>
    <w:p w14:paraId="053BC3FA" w14:textId="77777777" w:rsidR="002E1173" w:rsidRPr="00F66B84" w:rsidRDefault="004C04F4" w:rsidP="001B1691">
      <w:pPr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Continuous Improvement Project Interview and Preparation </w:t>
      </w:r>
    </w:p>
    <w:p w14:paraId="60D9F6E1" w14:textId="77777777" w:rsidR="001B1691" w:rsidRPr="00F66B84" w:rsidRDefault="001B1691" w:rsidP="001B1691">
      <w:pPr>
        <w:jc w:val="center"/>
        <w:rPr>
          <w:rFonts w:ascii="Montserrat" w:hAnsi="Montserrat"/>
          <w:sz w:val="20"/>
          <w:szCs w:val="20"/>
        </w:rPr>
      </w:pPr>
    </w:p>
    <w:p w14:paraId="24E10442" w14:textId="77777777" w:rsidR="003501A5" w:rsidRDefault="003501A5" w:rsidP="001B1691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Project Manager: </w:t>
      </w:r>
      <w:r w:rsidR="001D62F0">
        <w:rPr>
          <w:rFonts w:ascii="Montserrat" w:hAnsi="Montserrat"/>
          <w:sz w:val="20"/>
          <w:szCs w:val="20"/>
        </w:rPr>
        <w:t>Jill Takata and Patricia Prentice</w:t>
      </w:r>
    </w:p>
    <w:p w14:paraId="676D2EBE" w14:textId="77777777" w:rsidR="001E3355" w:rsidRDefault="001E3355" w:rsidP="003501A5">
      <w:pPr>
        <w:rPr>
          <w:rFonts w:ascii="Montserrat" w:hAnsi="Montserrat"/>
          <w:sz w:val="20"/>
          <w:szCs w:val="20"/>
        </w:rPr>
      </w:pPr>
      <w:r w:rsidRPr="00F66B84">
        <w:rPr>
          <w:rFonts w:ascii="Montserrat" w:hAnsi="Montserrat"/>
          <w:sz w:val="20"/>
          <w:szCs w:val="20"/>
        </w:rPr>
        <w:t>Dept/</w:t>
      </w:r>
      <w:r w:rsidR="001B1691" w:rsidRPr="00F66B84">
        <w:rPr>
          <w:rFonts w:ascii="Montserrat" w:hAnsi="Montserrat"/>
          <w:sz w:val="20"/>
          <w:szCs w:val="20"/>
        </w:rPr>
        <w:t>Division:</w:t>
      </w:r>
      <w:r w:rsidR="001D62F0">
        <w:rPr>
          <w:rFonts w:ascii="Montserrat" w:hAnsi="Montserrat"/>
          <w:sz w:val="20"/>
          <w:szCs w:val="20"/>
        </w:rPr>
        <w:t xml:space="preserve"> Human Resources </w:t>
      </w:r>
    </w:p>
    <w:p w14:paraId="62A715E6" w14:textId="2506D6BD" w:rsidR="001D62F0" w:rsidRDefault="003501A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Project Name: </w:t>
      </w:r>
      <w:r w:rsidR="002E1173">
        <w:rPr>
          <w:rFonts w:ascii="Montserrat" w:hAnsi="Montserrat"/>
          <w:sz w:val="20"/>
          <w:szCs w:val="20"/>
        </w:rPr>
        <w:t xml:space="preserve"> Genera Leave Cash Out Program</w:t>
      </w:r>
    </w:p>
    <w:p w14:paraId="3F000174" w14:textId="77777777" w:rsidR="001D62F0" w:rsidRDefault="001D62F0" w:rsidP="001D62F0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Clarify – not “conversion”, just “cash out”? What happens when someone exceeds 280 hours? Is it use it or lose it? What about cashing out sick time? As a supervisor, I’m worried about someone wanting to take a lot of time off at the end of the year if they can’t cash out vacation time. </w:t>
      </w:r>
    </w:p>
    <w:p w14:paraId="7E44A45E" w14:textId="77777777" w:rsidR="001D62F0" w:rsidRPr="001D62F0" w:rsidRDefault="001D62F0" w:rsidP="001D62F0">
      <w:pPr>
        <w:pStyle w:val="ListParagraph"/>
        <w:rPr>
          <w:rFonts w:ascii="Montserrat" w:hAnsi="Montserrat"/>
          <w:sz w:val="20"/>
          <w:szCs w:val="20"/>
        </w:rPr>
      </w:pPr>
    </w:p>
    <w:p w14:paraId="2A629333" w14:textId="77777777" w:rsidR="001D62F0" w:rsidRPr="001D62F0" w:rsidRDefault="001D62F0" w:rsidP="001D62F0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General Leave – maybe get away from this name? </w:t>
      </w:r>
    </w:p>
    <w:p w14:paraId="22B5D87B" w14:textId="77777777" w:rsidR="00610B1C" w:rsidRDefault="00610B1C" w:rsidP="003501A5">
      <w:pPr>
        <w:rPr>
          <w:rFonts w:ascii="Montserrat" w:hAnsi="Montserrat"/>
          <w:sz w:val="20"/>
          <w:szCs w:val="20"/>
        </w:rPr>
      </w:pPr>
    </w:p>
    <w:p w14:paraId="353EAF11" w14:textId="77777777" w:rsidR="00A170E5" w:rsidRDefault="00A170E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At the end of 2024, it will be similar but different.</w:t>
      </w:r>
    </w:p>
    <w:p w14:paraId="40CEE47C" w14:textId="77777777" w:rsidR="00A170E5" w:rsidRDefault="00A170E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Communication shift </w:t>
      </w:r>
    </w:p>
    <w:p w14:paraId="5C20438F" w14:textId="77777777" w:rsidR="00A170E5" w:rsidRDefault="00A170E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Employees could lose vacation time </w:t>
      </w:r>
    </w:p>
    <w:p w14:paraId="5CCCAEF9" w14:textId="77777777" w:rsidR="00A170E5" w:rsidRDefault="00A170E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Narrowing timeframe – please payroll and </w:t>
      </w:r>
      <w:r w:rsidR="00C60959">
        <w:rPr>
          <w:rFonts w:ascii="Montserrat" w:hAnsi="Montserrat"/>
          <w:sz w:val="20"/>
          <w:szCs w:val="20"/>
        </w:rPr>
        <w:t>HR and employees (</w:t>
      </w:r>
    </w:p>
    <w:p w14:paraId="3361611F" w14:textId="77777777" w:rsidR="00A170E5" w:rsidRDefault="00A170E5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Doesn’t have to be exact for 2024 </w:t>
      </w:r>
    </w:p>
    <w:p w14:paraId="39D7B3DC" w14:textId="77777777" w:rsidR="00C60959" w:rsidRDefault="00C60959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This benefit may be pulled </w:t>
      </w:r>
    </w:p>
    <w:p w14:paraId="231BD158" w14:textId="77777777" w:rsidR="00AF5F86" w:rsidRDefault="00AF5F86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What does the contract say? </w:t>
      </w:r>
    </w:p>
    <w:p w14:paraId="7D3AEF50" w14:textId="77777777" w:rsidR="00A170E5" w:rsidRDefault="00A170E5" w:rsidP="003501A5">
      <w:pPr>
        <w:rPr>
          <w:rFonts w:ascii="Montserrat" w:hAnsi="Montserrat"/>
          <w:sz w:val="20"/>
          <w:szCs w:val="20"/>
        </w:rPr>
      </w:pPr>
    </w:p>
    <w:p w14:paraId="58FBC1CD" w14:textId="77777777" w:rsidR="00610B1C" w:rsidRPr="00F66B84" w:rsidRDefault="00610B1C" w:rsidP="003501A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*Thank Project Manager for being willing to offer this project to the group*</w:t>
      </w:r>
    </w:p>
    <w:p w14:paraId="4D46CB7C" w14:textId="77777777" w:rsidR="009A7ED7" w:rsidRPr="00F66B84" w:rsidRDefault="009A7ED7" w:rsidP="009A7ED7">
      <w:pPr>
        <w:pStyle w:val="ListParagraph"/>
        <w:ind w:left="1440" w:firstLine="720"/>
        <w:rPr>
          <w:rFonts w:ascii="Montserrat" w:hAnsi="Montserrat"/>
          <w:sz w:val="20"/>
          <w:szCs w:val="20"/>
        </w:rPr>
      </w:pPr>
    </w:p>
    <w:p w14:paraId="2FF9311C" w14:textId="77777777" w:rsidR="00D203E2" w:rsidRDefault="004C04F4" w:rsidP="00D203E2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bookmarkStart w:id="0" w:name="_Hlk156305760"/>
      <w:r>
        <w:rPr>
          <w:rFonts w:ascii="Montserrat" w:hAnsi="Montserrat"/>
          <w:sz w:val="20"/>
          <w:szCs w:val="20"/>
        </w:rPr>
        <w:t>Describe the</w:t>
      </w:r>
      <w:r w:rsidR="00675521" w:rsidRPr="00F66B84">
        <w:rPr>
          <w:rFonts w:ascii="Montserrat" w:hAnsi="Montserrat"/>
          <w:sz w:val="20"/>
          <w:szCs w:val="20"/>
        </w:rPr>
        <w:t xml:space="preserve"> proposed project</w:t>
      </w:r>
      <w:r w:rsidR="00D203E2" w:rsidRPr="00F66B84">
        <w:rPr>
          <w:rFonts w:ascii="Montserrat" w:hAnsi="Montserrat"/>
          <w:sz w:val="20"/>
          <w:szCs w:val="20"/>
        </w:rPr>
        <w:t xml:space="preserve">. </w:t>
      </w:r>
      <w:r>
        <w:rPr>
          <w:rFonts w:ascii="Montserrat" w:hAnsi="Montserrat"/>
          <w:sz w:val="20"/>
          <w:szCs w:val="20"/>
        </w:rPr>
        <w:t xml:space="preserve"> What is start/end point? </w:t>
      </w:r>
    </w:p>
    <w:p w14:paraId="05DDC994" w14:textId="77777777" w:rsidR="00AF5F86" w:rsidRDefault="00AF5F86" w:rsidP="00C60959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Timeline for cash out. Planning out forms, communication, dates, etc. </w:t>
      </w:r>
    </w:p>
    <w:p w14:paraId="288AF468" w14:textId="77777777" w:rsidR="00AF5F86" w:rsidRDefault="00AF5F86" w:rsidP="00C60959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Cash or deferred comp, 100% of pay? An entire paycheck. </w:t>
      </w:r>
    </w:p>
    <w:p w14:paraId="75CEF1C0" w14:textId="77777777" w:rsidR="00C60959" w:rsidRDefault="00C60959" w:rsidP="00C60959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Vacation – up to 48 </w:t>
      </w:r>
      <w:proofErr w:type="spellStart"/>
      <w:r>
        <w:rPr>
          <w:rFonts w:ascii="Montserrat" w:hAnsi="Montserrat"/>
          <w:sz w:val="20"/>
          <w:szCs w:val="20"/>
        </w:rPr>
        <w:t>hrs</w:t>
      </w:r>
      <w:proofErr w:type="spellEnd"/>
      <w:r>
        <w:rPr>
          <w:rFonts w:ascii="Montserrat" w:hAnsi="Montserrat"/>
          <w:sz w:val="20"/>
          <w:szCs w:val="20"/>
        </w:rPr>
        <w:t xml:space="preserve">, plus an additional 32 if you don’t use up more </w:t>
      </w:r>
    </w:p>
    <w:p w14:paraId="1F1D46E4" w14:textId="77777777" w:rsidR="00610B1C" w:rsidRPr="00610B1C" w:rsidRDefault="00C60959" w:rsidP="00C60959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Sick leave - </w:t>
      </w:r>
    </w:p>
    <w:p w14:paraId="41356149" w14:textId="77777777" w:rsidR="00610B1C" w:rsidRDefault="00610B1C" w:rsidP="00610B1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610B1C">
        <w:rPr>
          <w:rFonts w:ascii="Montserrat" w:hAnsi="Montserrat"/>
          <w:sz w:val="20"/>
          <w:szCs w:val="20"/>
        </w:rPr>
        <w:t xml:space="preserve">What are the main challenges of the process? If you could summarize </w:t>
      </w:r>
      <w:r>
        <w:rPr>
          <w:rFonts w:ascii="Montserrat" w:hAnsi="Montserrat"/>
          <w:sz w:val="20"/>
          <w:szCs w:val="20"/>
        </w:rPr>
        <w:t>the issue in one</w:t>
      </w:r>
      <w:r w:rsidRPr="00610B1C">
        <w:rPr>
          <w:rFonts w:ascii="Montserrat" w:hAnsi="Montserrat"/>
          <w:sz w:val="20"/>
          <w:szCs w:val="20"/>
        </w:rPr>
        <w:t xml:space="preserve"> sentence, what would it be? </w:t>
      </w:r>
    </w:p>
    <w:p w14:paraId="37E1F9CC" w14:textId="77777777" w:rsidR="00610B1C" w:rsidRDefault="00610B1C" w:rsidP="00610B1C">
      <w:pPr>
        <w:pStyle w:val="ListParagraph"/>
        <w:rPr>
          <w:rFonts w:ascii="Montserrat" w:hAnsi="Montserrat"/>
          <w:sz w:val="20"/>
          <w:szCs w:val="20"/>
        </w:rPr>
      </w:pPr>
    </w:p>
    <w:p w14:paraId="7338DD80" w14:textId="77777777" w:rsidR="00AF5F86" w:rsidRPr="00610B1C" w:rsidRDefault="00AF5F86" w:rsidP="00610B1C">
      <w:pPr>
        <w:pStyle w:val="ListParagrap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Timing – </w:t>
      </w:r>
      <w:proofErr w:type="spellStart"/>
      <w:r>
        <w:rPr>
          <w:rFonts w:ascii="Montserrat" w:hAnsi="Montserrat"/>
          <w:sz w:val="20"/>
          <w:szCs w:val="20"/>
        </w:rPr>
        <w:t>esp</w:t>
      </w:r>
      <w:proofErr w:type="spellEnd"/>
      <w:r>
        <w:rPr>
          <w:rFonts w:ascii="Montserrat" w:hAnsi="Montserrat"/>
          <w:sz w:val="20"/>
          <w:szCs w:val="20"/>
        </w:rPr>
        <w:t xml:space="preserve"> with other end of year processes, people taking time off/sick time at that time of year. </w:t>
      </w:r>
    </w:p>
    <w:p w14:paraId="679661E5" w14:textId="77777777" w:rsidR="00610B1C" w:rsidRPr="00610B1C" w:rsidRDefault="00610B1C" w:rsidP="00610B1C">
      <w:pPr>
        <w:pStyle w:val="ListParagraph"/>
        <w:rPr>
          <w:rFonts w:ascii="Montserrat" w:hAnsi="Montserrat"/>
          <w:sz w:val="20"/>
          <w:szCs w:val="20"/>
        </w:rPr>
      </w:pPr>
    </w:p>
    <w:p w14:paraId="0F368BB3" w14:textId="77777777" w:rsidR="00610B1C" w:rsidRDefault="00610B1C" w:rsidP="003501A5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What do you hope this process looks like in the future? </w:t>
      </w:r>
    </w:p>
    <w:p w14:paraId="3A9A0F05" w14:textId="77777777" w:rsidR="00610B1C" w:rsidRDefault="00AF5F86" w:rsidP="00AF5F86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Every employee understands perfectly, completes form on time, do the math correctly, not go into the red. </w:t>
      </w:r>
    </w:p>
    <w:p w14:paraId="433F071C" w14:textId="77777777" w:rsidR="00AF5F86" w:rsidRDefault="00AF5F86" w:rsidP="00AF5F86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“</w:t>
      </w:r>
      <w:proofErr w:type="spellStart"/>
      <w:r>
        <w:rPr>
          <w:rFonts w:ascii="Montserrat" w:hAnsi="Montserrat"/>
          <w:sz w:val="20"/>
          <w:szCs w:val="20"/>
        </w:rPr>
        <w:t>accured</w:t>
      </w:r>
      <w:proofErr w:type="spellEnd"/>
      <w:r>
        <w:rPr>
          <w:rFonts w:ascii="Montserrat" w:hAnsi="Montserrat"/>
          <w:sz w:val="20"/>
          <w:szCs w:val="20"/>
        </w:rPr>
        <w:t xml:space="preserve"> but unused” </w:t>
      </w:r>
    </w:p>
    <w:p w14:paraId="6400A445" w14:textId="77777777" w:rsidR="00AF5F86" w:rsidRDefault="00AF5F86" w:rsidP="00AF5F86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Use of sick leave </w:t>
      </w:r>
    </w:p>
    <w:p w14:paraId="07AAE8E0" w14:textId="77777777" w:rsidR="00FE6E8E" w:rsidRPr="00610B1C" w:rsidRDefault="00FE6E8E" w:rsidP="00AF5F86">
      <w:pPr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During the last pay period of the year – is this for receiving the pay or calculating the time? Is the intent to pay out in the last pay period of the year? </w:t>
      </w:r>
    </w:p>
    <w:p w14:paraId="42B48BE0" w14:textId="77777777" w:rsidR="00D203E2" w:rsidRPr="003501A5" w:rsidRDefault="003501A5" w:rsidP="003501A5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Who are the individuals/workgroups w</w:t>
      </w:r>
      <w:r w:rsidR="004C04F4">
        <w:rPr>
          <w:rFonts w:ascii="Montserrat" w:hAnsi="Montserrat"/>
          <w:sz w:val="20"/>
          <w:szCs w:val="20"/>
        </w:rPr>
        <w:t>ho touch the project</w:t>
      </w:r>
      <w:r>
        <w:rPr>
          <w:rFonts w:ascii="Montserrat" w:hAnsi="Montserrat"/>
          <w:sz w:val="20"/>
          <w:szCs w:val="20"/>
        </w:rPr>
        <w:t xml:space="preserve">? </w:t>
      </w:r>
      <w:r w:rsidR="004C04F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Does this process touch external customers? </w:t>
      </w:r>
      <w:r w:rsidR="00416745">
        <w:rPr>
          <w:rFonts w:ascii="Montserrat" w:hAnsi="Montserrat"/>
          <w:sz w:val="20"/>
          <w:szCs w:val="20"/>
        </w:rPr>
        <w:t xml:space="preserve"> Do you have a sense of how open the stakeholders are to change? </w:t>
      </w:r>
    </w:p>
    <w:p w14:paraId="2366FA8D" w14:textId="77777777" w:rsidR="00D203E2" w:rsidRDefault="00D203E2" w:rsidP="00D203E2">
      <w:pPr>
        <w:pStyle w:val="ListParagraph"/>
        <w:rPr>
          <w:rFonts w:ascii="Montserrat" w:hAnsi="Montserrat"/>
          <w:sz w:val="20"/>
          <w:szCs w:val="20"/>
        </w:rPr>
      </w:pPr>
    </w:p>
    <w:p w14:paraId="40A6B576" w14:textId="77777777" w:rsidR="00D203E2" w:rsidRPr="00F66B84" w:rsidRDefault="00D203E2" w:rsidP="00D203E2">
      <w:pPr>
        <w:pStyle w:val="ListParagraph"/>
        <w:rPr>
          <w:rFonts w:ascii="Montserrat" w:hAnsi="Montserrat"/>
          <w:sz w:val="20"/>
          <w:szCs w:val="20"/>
        </w:rPr>
      </w:pPr>
    </w:p>
    <w:p w14:paraId="568C3939" w14:textId="77777777" w:rsidR="00610B1C" w:rsidRPr="00610B1C" w:rsidRDefault="00610B1C" w:rsidP="00610B1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Is this a process that would benefit from a Gemba walk for participants to see the process or work area? </w:t>
      </w:r>
    </w:p>
    <w:p w14:paraId="5C7C12E0" w14:textId="77777777" w:rsidR="00610B1C" w:rsidRPr="00610B1C" w:rsidRDefault="00610B1C" w:rsidP="00610B1C">
      <w:pPr>
        <w:rPr>
          <w:rFonts w:ascii="Montserrat" w:hAnsi="Montserrat"/>
          <w:sz w:val="20"/>
          <w:szCs w:val="20"/>
        </w:rPr>
      </w:pPr>
    </w:p>
    <w:p w14:paraId="1EED0D0B" w14:textId="77777777" w:rsidR="00610B1C" w:rsidRDefault="003501A5" w:rsidP="00610B1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Describe the metrics you currently use. </w:t>
      </w:r>
    </w:p>
    <w:p w14:paraId="071A2788" w14:textId="77777777" w:rsidR="00610B1C" w:rsidRPr="00610B1C" w:rsidRDefault="00610B1C" w:rsidP="00610B1C">
      <w:pPr>
        <w:pStyle w:val="ListParagraph"/>
        <w:rPr>
          <w:rFonts w:ascii="Montserrat" w:hAnsi="Montserrat"/>
          <w:sz w:val="20"/>
          <w:szCs w:val="20"/>
        </w:rPr>
      </w:pPr>
    </w:p>
    <w:p w14:paraId="116B394B" w14:textId="77777777" w:rsidR="00D203E2" w:rsidRPr="00F66B84" w:rsidRDefault="00D203E2" w:rsidP="00D203E2">
      <w:pPr>
        <w:pStyle w:val="ListParagraph"/>
        <w:rPr>
          <w:rFonts w:ascii="Montserrat" w:hAnsi="Montserrat"/>
          <w:sz w:val="20"/>
          <w:szCs w:val="20"/>
        </w:rPr>
      </w:pPr>
    </w:p>
    <w:p w14:paraId="59819E27" w14:textId="77777777" w:rsidR="00D203E2" w:rsidRDefault="003501A5" w:rsidP="003501A5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Do you have a timeframe for this project?</w:t>
      </w:r>
    </w:p>
    <w:p w14:paraId="5C9D28F0" w14:textId="77777777" w:rsidR="00610B1C" w:rsidRPr="00610B1C" w:rsidRDefault="00610B1C" w:rsidP="00610B1C">
      <w:pPr>
        <w:rPr>
          <w:rFonts w:ascii="Montserrat" w:hAnsi="Montserrat"/>
          <w:sz w:val="20"/>
          <w:szCs w:val="20"/>
        </w:rPr>
      </w:pPr>
    </w:p>
    <w:p w14:paraId="1438792C" w14:textId="77777777" w:rsidR="00D203E2" w:rsidRPr="00610B1C" w:rsidRDefault="00610B1C" w:rsidP="00D203E2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610B1C">
        <w:rPr>
          <w:rFonts w:ascii="Montserrat" w:hAnsi="Montserrat"/>
          <w:sz w:val="20"/>
          <w:szCs w:val="20"/>
        </w:rPr>
        <w:t xml:space="preserve">Is there anything about this project we haven’t talked about that is important to know? </w:t>
      </w:r>
    </w:p>
    <w:bookmarkEnd w:id="0"/>
    <w:p w14:paraId="558D5BBC" w14:textId="77777777" w:rsidR="00EF11C4" w:rsidRDefault="00EF11C4" w:rsidP="004C04F4">
      <w:pPr>
        <w:rPr>
          <w:rFonts w:ascii="Montserrat" w:hAnsi="Montserrat"/>
          <w:sz w:val="20"/>
          <w:szCs w:val="20"/>
        </w:rPr>
      </w:pPr>
      <w:r w:rsidRPr="004C04F4">
        <w:rPr>
          <w:rFonts w:ascii="Montserrat" w:hAnsi="Montserrat"/>
          <w:sz w:val="20"/>
          <w:szCs w:val="20"/>
        </w:rPr>
        <w:t xml:space="preserve"> </w:t>
      </w:r>
    </w:p>
    <w:p w14:paraId="2B051177" w14:textId="77777777" w:rsidR="00610B1C" w:rsidRDefault="00610B1C" w:rsidP="004C04F4">
      <w:pPr>
        <w:rPr>
          <w:rFonts w:ascii="Montserrat" w:hAnsi="Montserrat"/>
          <w:sz w:val="20"/>
          <w:szCs w:val="20"/>
        </w:rPr>
      </w:pPr>
    </w:p>
    <w:p w14:paraId="7C7BD7B8" w14:textId="77777777" w:rsidR="00610B1C" w:rsidRPr="004C04F4" w:rsidRDefault="00610B1C" w:rsidP="004C04F4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*After brainstorming, take everything you’ve gathered back to your group, think on it a bit, continue to discuss with team and anyone affected. </w:t>
      </w:r>
    </w:p>
    <w:sectPr w:rsidR="00610B1C" w:rsidRPr="004C04F4" w:rsidSect="001E335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4B78" w14:textId="77777777" w:rsidR="00675521" w:rsidRDefault="00675521" w:rsidP="00675521">
      <w:pPr>
        <w:spacing w:after="0" w:line="240" w:lineRule="auto"/>
      </w:pPr>
      <w:r>
        <w:separator/>
      </w:r>
    </w:p>
  </w:endnote>
  <w:endnote w:type="continuationSeparator" w:id="0">
    <w:p w14:paraId="246379DD" w14:textId="77777777" w:rsidR="00675521" w:rsidRDefault="00675521" w:rsidP="0067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6BFE" w14:textId="77777777" w:rsidR="00675521" w:rsidRDefault="00675521" w:rsidP="00675521">
      <w:pPr>
        <w:spacing w:after="0" w:line="240" w:lineRule="auto"/>
      </w:pPr>
      <w:r>
        <w:separator/>
      </w:r>
    </w:p>
  </w:footnote>
  <w:footnote w:type="continuationSeparator" w:id="0">
    <w:p w14:paraId="41609D0C" w14:textId="77777777" w:rsidR="00675521" w:rsidRDefault="00675521" w:rsidP="0067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6298"/>
    <w:multiLevelType w:val="hybridMultilevel"/>
    <w:tmpl w:val="61E2A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A2D6F8F"/>
    <w:multiLevelType w:val="hybridMultilevel"/>
    <w:tmpl w:val="00E0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253C"/>
    <w:multiLevelType w:val="hybridMultilevel"/>
    <w:tmpl w:val="710E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313E"/>
    <w:multiLevelType w:val="hybridMultilevel"/>
    <w:tmpl w:val="0C4E5624"/>
    <w:lvl w:ilvl="0" w:tplc="5478FB0A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9922">
    <w:abstractNumId w:val="2"/>
  </w:num>
  <w:num w:numId="2" w16cid:durableId="130248051">
    <w:abstractNumId w:val="0"/>
  </w:num>
  <w:num w:numId="3" w16cid:durableId="1623612537">
    <w:abstractNumId w:val="1"/>
  </w:num>
  <w:num w:numId="4" w16cid:durableId="139624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91"/>
    <w:rsid w:val="000564BF"/>
    <w:rsid w:val="000A6514"/>
    <w:rsid w:val="001B1691"/>
    <w:rsid w:val="001D62F0"/>
    <w:rsid w:val="001E3355"/>
    <w:rsid w:val="001E338C"/>
    <w:rsid w:val="002E1173"/>
    <w:rsid w:val="002F06FB"/>
    <w:rsid w:val="00314BA3"/>
    <w:rsid w:val="003501A5"/>
    <w:rsid w:val="003E0073"/>
    <w:rsid w:val="00416745"/>
    <w:rsid w:val="00462974"/>
    <w:rsid w:val="004C04F4"/>
    <w:rsid w:val="00610B1C"/>
    <w:rsid w:val="00675521"/>
    <w:rsid w:val="006C471B"/>
    <w:rsid w:val="008679C9"/>
    <w:rsid w:val="009A7ED7"/>
    <w:rsid w:val="00A170E5"/>
    <w:rsid w:val="00AA2F9E"/>
    <w:rsid w:val="00AF5F86"/>
    <w:rsid w:val="00BA2B61"/>
    <w:rsid w:val="00BC1B5C"/>
    <w:rsid w:val="00C4404C"/>
    <w:rsid w:val="00C60959"/>
    <w:rsid w:val="00D203E2"/>
    <w:rsid w:val="00DD474F"/>
    <w:rsid w:val="00EC504D"/>
    <w:rsid w:val="00EF11C4"/>
    <w:rsid w:val="00F66B84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48F7"/>
  <w15:chartTrackingRefBased/>
  <w15:docId w15:val="{5CBF3020-1A58-43F3-A841-BC5590F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21"/>
  </w:style>
  <w:style w:type="paragraph" w:styleId="Footer">
    <w:name w:val="footer"/>
    <w:basedOn w:val="Normal"/>
    <w:link w:val="FooterChar"/>
    <w:uiPriority w:val="99"/>
    <w:unhideWhenUsed/>
    <w:rsid w:val="0067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62FFFCA76E442801DD7ED20B16979" ma:contentTypeVersion="4" ma:contentTypeDescription="Create a new document." ma:contentTypeScope="" ma:versionID="302f94442de9a09b0d921d1c6a9f8bb5">
  <xsd:schema xmlns:xsd="http://www.w3.org/2001/XMLSchema" xmlns:xs="http://www.w3.org/2001/XMLSchema" xmlns:p="http://schemas.microsoft.com/office/2006/metadata/properties" xmlns:ns2="9c2e9d4b-1dee-4dc3-90f8-fea856e0bdc5" targetNamespace="http://schemas.microsoft.com/office/2006/metadata/properties" ma:root="true" ma:fieldsID="cb53da09a86b4c1e7b897b6f84cb2401" ns2:_="">
    <xsd:import namespace="9c2e9d4b-1dee-4dc3-90f8-fea856e0b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9d4b-1dee-4dc3-90f8-fea856e0b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C09F7-7812-462E-9D80-971496449945}"/>
</file>

<file path=customXml/itemProps2.xml><?xml version="1.0" encoding="utf-8"?>
<ds:datastoreItem xmlns:ds="http://schemas.openxmlformats.org/officeDocument/2006/customXml" ds:itemID="{CB7C2150-A31F-45FA-8069-FE5F4AFE25BB}"/>
</file>

<file path=customXml/itemProps3.xml><?xml version="1.0" encoding="utf-8"?>
<ds:datastoreItem xmlns:ds="http://schemas.openxmlformats.org/officeDocument/2006/customXml" ds:itemID="{B539E442-578D-4608-9EC1-0F2C85A7A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Westminster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Booco, Theresa</dc:creator>
  <cp:keywords/>
  <dc:description/>
  <cp:lastModifiedBy>Garlick, Larry</cp:lastModifiedBy>
  <cp:revision>2</cp:revision>
  <dcterms:created xsi:type="dcterms:W3CDTF">2024-07-31T11:51:00Z</dcterms:created>
  <dcterms:modified xsi:type="dcterms:W3CDTF">2024-07-31T11:51:00Z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0x0101005CE62FFFCA76E442801DD7ED20B16979</vt:lpwstr>
  </property>
</Properties>
</file>